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DB" w:rsidRPr="00C5643D" w:rsidRDefault="004F03DB" w:rsidP="00F96117">
      <w:pPr>
        <w:pStyle w:val="NoSpacing"/>
        <w:jc w:val="center"/>
        <w:rPr>
          <w:rFonts w:ascii="Times New Roman" w:hAnsi="Times New Roman"/>
          <w:b/>
          <w:i/>
          <w:color w:val="C00000"/>
          <w:sz w:val="40"/>
          <w:szCs w:val="40"/>
          <w:lang w:eastAsia="ru-RU"/>
        </w:rPr>
      </w:pPr>
      <w:r w:rsidRPr="00C5643D">
        <w:rPr>
          <w:rFonts w:ascii="Times New Roman" w:hAnsi="Times New Roman"/>
          <w:b/>
          <w:i/>
          <w:color w:val="C00000"/>
          <w:sz w:val="40"/>
          <w:szCs w:val="40"/>
          <w:lang w:eastAsia="ru-RU"/>
        </w:rPr>
        <w:t>"Музыка в жизни ребёнка"</w:t>
      </w:r>
    </w:p>
    <w:p w:rsidR="004F03DB" w:rsidRDefault="004F03DB" w:rsidP="00F96117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Консультация для родителей</w:t>
      </w:r>
    </w:p>
    <w:p w:rsidR="004F03DB" w:rsidRDefault="004F03DB" w:rsidP="00F96117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консультации:</w:t>
      </w:r>
      <w:r w:rsidRPr="00F96117">
        <w:rPr>
          <w:rFonts w:ascii="Times New Roman" w:hAnsi="Times New Roman"/>
          <w:i/>
          <w:sz w:val="28"/>
          <w:szCs w:val="28"/>
        </w:rPr>
        <w:t xml:space="preserve"> </w:t>
      </w:r>
      <w:r w:rsidRPr="0054181A">
        <w:rPr>
          <w:rFonts w:ascii="Times New Roman" w:hAnsi="Times New Roman"/>
          <w:i/>
          <w:sz w:val="28"/>
          <w:szCs w:val="28"/>
          <w:lang w:eastAsia="ru-RU"/>
        </w:rPr>
        <w:t xml:space="preserve">Повышение педагогической компетенции родителей (законных представителей ребёнка) в вопросах о благотворном влиянии </w:t>
      </w:r>
      <w:r>
        <w:rPr>
          <w:rFonts w:ascii="Times New Roman" w:hAnsi="Times New Roman"/>
          <w:i/>
          <w:sz w:val="28"/>
          <w:szCs w:val="28"/>
          <w:lang w:eastAsia="ru-RU"/>
        </w:rPr>
        <w:t>музыки на развитие дошкольников.</w:t>
      </w:r>
    </w:p>
    <w:p w:rsidR="004F03DB" w:rsidRPr="00F96117" w:rsidRDefault="004F03DB" w:rsidP="009517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о прекрасном в жизни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>искусстве формируется в детстве. Многие считают особенно ценным для этого этапа в жизни человека комплексный подход в изучении искусств. Есть утверждение, что для гармоничного развития необходимо приобщение к трём базовым видам искусства: музыке, живописи, литературе. 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жизни.</w:t>
      </w:r>
    </w:p>
    <w:p w:rsidR="004F03DB" w:rsidRPr="00F96117" w:rsidRDefault="004F03DB" w:rsidP="009517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>Сила музыки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 раскрепощает детей</w:t>
      </w: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>, помогает найти способы конструктивного взаимодействия друг с другом. 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духовные и душевные качества личности. Ритмический рисунок классических произведений оказывает положительное влияние на работу сердечно–сосудистой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4F03DB" w:rsidRPr="00F96117" w:rsidRDefault="004F03DB" w:rsidP="009517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>Общепризнано: семья или способствует музыкальному развитию ребёнка, или тормозит его. От эффективности совместной работы родителей и педагогов зависит дальнейшее музыкальное развитие ребёнка. Основная проблема во взаимодействии с семьёй – непонимание родителей значения музыкального воспитания детей.</w:t>
      </w:r>
    </w:p>
    <w:p w:rsidR="004F03DB" w:rsidRDefault="004F03DB" w:rsidP="009517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 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 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</w:t>
      </w:r>
    </w:p>
    <w:p w:rsidR="004F03DB" w:rsidRPr="00F96117" w:rsidRDefault="004F03DB" w:rsidP="000D2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Взрослые порой сами лишают ребёнка радости слышать многие звуки природы, музыки, речи, вырабатывают привычку громко разговаривать, кричать. Крикливая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 Похвалили, и малыш старается петь ещё громче, а песни-то уже нет, нет мелодии, он её перекричал и уже не слышит что поёт. </w:t>
      </w:r>
    </w:p>
    <w:p w:rsidR="004F03DB" w:rsidRDefault="004F03DB" w:rsidP="00C564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Будьте очень внимательны, когда говорите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своему ребёнку:</w:t>
      </w: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песенку!» (Какую, как, когда?)</w:t>
      </w: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«Попля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ши!» (Под какую музыку, как, когда, </w:t>
      </w: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какое настроение у ребёнка, здоров ли он?). </w:t>
      </w:r>
    </w:p>
    <w:p w:rsidR="004F03DB" w:rsidRDefault="004F03DB" w:rsidP="00C564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117">
        <w:rPr>
          <w:rFonts w:ascii="Times New Roman" w:hAnsi="Times New Roman"/>
          <w:color w:val="000000"/>
          <w:sz w:val="28"/>
          <w:szCs w:val="28"/>
          <w:lang w:eastAsia="ru-RU"/>
        </w:rPr>
        <w:t>Интерес, внимание, любовь к музыке помогают развивать музыкальную память, слух, чувство ритма – основу музыкальности.</w:t>
      </w:r>
    </w:p>
    <w:p w:rsidR="004F03DB" w:rsidRPr="0090604C" w:rsidRDefault="004F03DB" w:rsidP="0090604C">
      <w:pPr>
        <w:rPr>
          <w:rFonts w:ascii="Times New Roman" w:hAnsi="Times New Roman"/>
          <w:sz w:val="28"/>
          <w:szCs w:val="28"/>
          <w:lang w:eastAsia="ru-RU"/>
        </w:rPr>
      </w:pPr>
    </w:p>
    <w:p w:rsidR="004F03DB" w:rsidRPr="0090604C" w:rsidRDefault="004F03DB" w:rsidP="0090604C">
      <w:pPr>
        <w:rPr>
          <w:rFonts w:ascii="Times New Roman" w:hAnsi="Times New Roman"/>
          <w:sz w:val="28"/>
          <w:szCs w:val="28"/>
          <w:lang w:eastAsia="ru-RU"/>
        </w:rPr>
      </w:pPr>
    </w:p>
    <w:p w:rsidR="004F03DB" w:rsidRDefault="004F03DB" w:rsidP="0090604C">
      <w:pPr>
        <w:rPr>
          <w:rFonts w:ascii="Times New Roman" w:hAnsi="Times New Roman"/>
          <w:sz w:val="28"/>
          <w:szCs w:val="28"/>
          <w:lang w:eastAsia="ru-RU"/>
        </w:rPr>
      </w:pPr>
    </w:p>
    <w:p w:rsidR="004F03DB" w:rsidRPr="0090604C" w:rsidRDefault="004F03DB" w:rsidP="0090604C">
      <w:pPr>
        <w:tabs>
          <w:tab w:val="left" w:pos="5820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i/>
        </w:rPr>
        <w:t>Консультация подготовлена Степановой Ириной Олеговной</w:t>
      </w:r>
    </w:p>
    <w:sectPr w:rsidR="004F03DB" w:rsidRPr="0090604C" w:rsidSect="00A9636E">
      <w:pgSz w:w="11906" w:h="16838"/>
      <w:pgMar w:top="1134" w:right="850" w:bottom="1134" w:left="1701" w:header="708" w:footer="708" w:gutter="0"/>
      <w:pgBorders>
        <w:top w:val="musicNotes" w:sz="12" w:space="1" w:color="auto"/>
        <w:left w:val="musicNotes" w:sz="12" w:space="4" w:color="auto"/>
        <w:bottom w:val="musicNotes" w:sz="12" w:space="1" w:color="auto"/>
        <w:right w:val="musicNote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89F"/>
    <w:multiLevelType w:val="multilevel"/>
    <w:tmpl w:val="EB1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7AA"/>
    <w:rsid w:val="000D2973"/>
    <w:rsid w:val="000E3279"/>
    <w:rsid w:val="002B39BA"/>
    <w:rsid w:val="003258E8"/>
    <w:rsid w:val="004F03DB"/>
    <w:rsid w:val="00523F76"/>
    <w:rsid w:val="0054181A"/>
    <w:rsid w:val="005821DE"/>
    <w:rsid w:val="006F3E1E"/>
    <w:rsid w:val="0090604C"/>
    <w:rsid w:val="009517AA"/>
    <w:rsid w:val="00A9636E"/>
    <w:rsid w:val="00B244EA"/>
    <w:rsid w:val="00C5643D"/>
    <w:rsid w:val="00F9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5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517AA"/>
    <w:rPr>
      <w:rFonts w:cs="Times New Roman"/>
      <w:b/>
      <w:bCs/>
    </w:rPr>
  </w:style>
  <w:style w:type="paragraph" w:styleId="NoSpacing">
    <w:name w:val="No Spacing"/>
    <w:uiPriority w:val="99"/>
    <w:qFormat/>
    <w:rsid w:val="00F961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582</Words>
  <Characters>3318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Машенька</cp:lastModifiedBy>
  <cp:revision>5</cp:revision>
  <dcterms:created xsi:type="dcterms:W3CDTF">2015-01-15T12:17:00Z</dcterms:created>
  <dcterms:modified xsi:type="dcterms:W3CDTF">2020-02-16T12:24:00Z</dcterms:modified>
</cp:coreProperties>
</file>